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1F" w:rsidRDefault="0035571F" w:rsidP="0035571F">
      <w:pPr>
        <w:pStyle w:val="Default"/>
      </w:pPr>
      <w:bookmarkStart w:id="0" w:name="_GoBack"/>
      <w:bookmarkEnd w:id="0"/>
    </w:p>
    <w:p w:rsidR="002478C1" w:rsidRDefault="0035571F" w:rsidP="0024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cs="Aharoni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1562100" y="1085850"/>
            <wp:positionH relativeFrom="margin">
              <wp:align>left</wp:align>
            </wp:positionH>
            <wp:positionV relativeFrom="margin">
              <wp:align>top</wp:align>
            </wp:positionV>
            <wp:extent cx="638175" cy="1373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- original color - high resolu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7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8C1">
        <w:rPr>
          <w:rFonts w:cs="Aharoni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4C5D8749" wp14:editId="3B1BCBD8">
            <wp:simplePos x="0" y="0"/>
            <wp:positionH relativeFrom="margin">
              <wp:posOffset>-400050</wp:posOffset>
            </wp:positionH>
            <wp:positionV relativeFrom="margin">
              <wp:posOffset>-6838950</wp:posOffset>
            </wp:positionV>
            <wp:extent cx="638175" cy="1373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- original color - high resolu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7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8C1">
        <w:rPr>
          <w:rFonts w:ascii="Times New Roman" w:hAnsi="Times New Roman" w:cs="Times New Roman"/>
          <w:b/>
          <w:bCs/>
          <w:sz w:val="48"/>
          <w:szCs w:val="48"/>
        </w:rPr>
        <w:t>National Sigma Kappa Delta</w:t>
      </w:r>
    </w:p>
    <w:p w:rsidR="002478C1" w:rsidRDefault="00406C4A" w:rsidP="0024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Writing</w:t>
      </w:r>
      <w:r w:rsidR="002478C1">
        <w:rPr>
          <w:rFonts w:ascii="Times New Roman" w:hAnsi="Times New Roman" w:cs="Times New Roman"/>
          <w:b/>
          <w:bCs/>
          <w:sz w:val="48"/>
          <w:szCs w:val="48"/>
        </w:rPr>
        <w:t xml:space="preserve"> Contest</w:t>
      </w:r>
    </w:p>
    <w:p w:rsidR="0035571F" w:rsidRDefault="00625EB3" w:rsidP="00D9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Guidelines and </w:t>
      </w:r>
      <w:r w:rsidR="00D92AD2">
        <w:rPr>
          <w:rFonts w:ascii="Times New Roman" w:hAnsi="Times New Roman" w:cs="Times New Roman"/>
          <w:b/>
          <w:bCs/>
          <w:sz w:val="48"/>
          <w:szCs w:val="48"/>
        </w:rPr>
        <w:t>Waiver</w:t>
      </w:r>
      <w:r w:rsidR="002478C1">
        <w:rPr>
          <w:rFonts w:ascii="Times New Roman" w:hAnsi="Times New Roman" w:cs="Times New Roman"/>
          <w:b/>
          <w:bCs/>
          <w:sz w:val="48"/>
          <w:szCs w:val="48"/>
        </w:rPr>
        <w:t xml:space="preserve"> Form</w:t>
      </w:r>
    </w:p>
    <w:p w:rsidR="00625EB3" w:rsidRPr="006D267C" w:rsidRDefault="00625EB3" w:rsidP="00625EB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6D267C">
        <w:rPr>
          <w:rFonts w:cs="Arial-BoldMT"/>
          <w:b/>
          <w:bCs/>
        </w:rPr>
        <w:t xml:space="preserve">Submissions are accepted from active ΣΚΔ members </w:t>
      </w:r>
      <w:proofErr w:type="gramStart"/>
      <w:r w:rsidRPr="006D267C">
        <w:rPr>
          <w:rFonts w:cs="Arial-BoldMT"/>
          <w:b/>
          <w:bCs/>
        </w:rPr>
        <w:t>only.</w:t>
      </w:r>
      <w:r w:rsidR="00DE398B">
        <w:rPr>
          <w:rFonts w:cs="Arial-BoldMT"/>
          <w:b/>
          <w:bCs/>
        </w:rPr>
        <w:t>*</w:t>
      </w:r>
      <w:proofErr w:type="gramEnd"/>
    </w:p>
    <w:p w:rsidR="00D92AD2" w:rsidRPr="00D92AD2" w:rsidRDefault="00D92AD2" w:rsidP="00D9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8C1" w:rsidRPr="00625EB3" w:rsidRDefault="0035571F" w:rsidP="00625EB3">
      <w:pPr>
        <w:jc w:val="center"/>
        <w:rPr>
          <w:b/>
          <w:u w:val="single"/>
        </w:rPr>
      </w:pPr>
      <w:r w:rsidRPr="006D267C">
        <w:rPr>
          <w:b/>
          <w:u w:val="single"/>
        </w:rPr>
        <w:t xml:space="preserve">Postmark Deadline for </w:t>
      </w:r>
      <w:r w:rsidR="00A103BE" w:rsidRPr="006D267C">
        <w:rPr>
          <w:b/>
          <w:u w:val="single"/>
        </w:rPr>
        <w:t xml:space="preserve">Writing </w:t>
      </w:r>
      <w:r w:rsidR="002478C1" w:rsidRPr="006D267C">
        <w:rPr>
          <w:b/>
          <w:u w:val="single"/>
        </w:rPr>
        <w:t>Award</w:t>
      </w:r>
      <w:r w:rsidR="001724FA">
        <w:rPr>
          <w:b/>
          <w:u w:val="single"/>
        </w:rPr>
        <w:t xml:space="preserve"> Entries – November</w:t>
      </w:r>
      <w:r w:rsidRPr="006D267C">
        <w:rPr>
          <w:b/>
          <w:u w:val="single"/>
        </w:rPr>
        <w:t xml:space="preserve"> </w:t>
      </w:r>
      <w:r w:rsidR="001724FA">
        <w:rPr>
          <w:b/>
          <w:u w:val="single"/>
        </w:rPr>
        <w:t>1</w:t>
      </w:r>
      <w:r w:rsidRPr="006D267C">
        <w:rPr>
          <w:b/>
          <w:u w:val="single"/>
        </w:rPr>
        <w:t>5</w:t>
      </w:r>
    </w:p>
    <w:p w:rsidR="00AD7A99" w:rsidRPr="006D267C" w:rsidRDefault="00AD7A99" w:rsidP="00AD7A9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6D267C">
        <w:rPr>
          <w:rFonts w:cs="Calibri"/>
        </w:rPr>
        <w:t xml:space="preserve">Sigma Kappa Delta sponsors a yearly writing competition for members currently enrolled in two‐year colleges. Winners are recognized at the national conference each year and receive monetary awards </w:t>
      </w:r>
      <w:r w:rsidR="001724FA">
        <w:rPr>
          <w:rFonts w:eastAsia="Times New Roman" w:cs="Times New Roman"/>
          <w:color w:val="333333"/>
        </w:rPr>
        <w:t>(First: $200, Second: $15</w:t>
      </w:r>
      <w:r w:rsidR="002E20C8">
        <w:rPr>
          <w:rFonts w:eastAsia="Times New Roman" w:cs="Times New Roman"/>
          <w:color w:val="333333"/>
        </w:rPr>
        <w:t>0, Third: $</w:t>
      </w:r>
      <w:r w:rsidR="001724FA">
        <w:rPr>
          <w:rFonts w:eastAsia="Times New Roman" w:cs="Times New Roman"/>
          <w:color w:val="333333"/>
        </w:rPr>
        <w:t>10</w:t>
      </w:r>
      <w:r w:rsidR="002E20C8">
        <w:rPr>
          <w:rFonts w:eastAsia="Times New Roman" w:cs="Times New Roman"/>
          <w:color w:val="333333"/>
        </w:rPr>
        <w:t>0</w:t>
      </w:r>
      <w:r w:rsidR="006D267C" w:rsidRPr="006D267C">
        <w:rPr>
          <w:rFonts w:eastAsia="Times New Roman" w:cs="Times New Roman"/>
          <w:color w:val="333333"/>
        </w:rPr>
        <w:t xml:space="preserve">) </w:t>
      </w:r>
      <w:r w:rsidRPr="006D267C">
        <w:rPr>
          <w:rFonts w:cs="Calibri"/>
        </w:rPr>
        <w:t xml:space="preserve">as well as the privilege of being published in our national literary journal, </w:t>
      </w:r>
      <w:proofErr w:type="spellStart"/>
      <w:r w:rsidRPr="006D267C">
        <w:rPr>
          <w:rFonts w:cs="Calibri-Italic"/>
          <w:i/>
          <w:iCs/>
        </w:rPr>
        <w:t>Hedera</w:t>
      </w:r>
      <w:proofErr w:type="spellEnd"/>
      <w:r w:rsidRPr="006D267C">
        <w:rPr>
          <w:rFonts w:cs="Calibri-Italic"/>
          <w:i/>
          <w:iCs/>
        </w:rPr>
        <w:t xml:space="preserve"> helix</w:t>
      </w:r>
      <w:r w:rsidRPr="006D267C">
        <w:rPr>
          <w:rFonts w:cs="Calibri"/>
        </w:rPr>
        <w:t>. We welcome entries in poetry, personal essay, sho</w:t>
      </w:r>
      <w:r w:rsidR="008A156E">
        <w:rPr>
          <w:rFonts w:cs="Calibri"/>
        </w:rPr>
        <w:t>rt fiction, and literary analysi</w:t>
      </w:r>
      <w:r w:rsidRPr="006D267C">
        <w:rPr>
          <w:rFonts w:cs="Calibri"/>
        </w:rPr>
        <w:t xml:space="preserve">s. Prose manuscripts should not exceed 2,500 words, and </w:t>
      </w:r>
      <w:r w:rsidR="008A156E">
        <w:rPr>
          <w:rFonts w:cs="Calibri"/>
        </w:rPr>
        <w:t>literary analyse</w:t>
      </w:r>
      <w:r w:rsidR="00EE410C">
        <w:rPr>
          <w:rFonts w:cs="Calibri"/>
        </w:rPr>
        <w:t>s should include no secondary sources</w:t>
      </w:r>
      <w:r w:rsidRPr="006D267C">
        <w:rPr>
          <w:rFonts w:cs="Calibri"/>
        </w:rPr>
        <w:t xml:space="preserve">. </w:t>
      </w:r>
      <w:r w:rsidRPr="006D267C">
        <w:rPr>
          <w:rFonts w:cs="Calibri"/>
          <w:b/>
        </w:rPr>
        <w:t xml:space="preserve">Each member may submit up to three </w:t>
      </w:r>
      <w:r w:rsidR="00EE410C">
        <w:rPr>
          <w:rFonts w:cs="Calibri"/>
          <w:b/>
        </w:rPr>
        <w:t>prose works</w:t>
      </w:r>
      <w:r w:rsidRPr="006D267C">
        <w:rPr>
          <w:rFonts w:cs="Calibri"/>
          <w:b/>
        </w:rPr>
        <w:t xml:space="preserve"> and three poems.</w:t>
      </w:r>
    </w:p>
    <w:p w:rsidR="00AD7A99" w:rsidRPr="006D267C" w:rsidRDefault="00AD7A99" w:rsidP="00AD7A9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AD7A99" w:rsidRPr="006D267C" w:rsidRDefault="00AD7A99" w:rsidP="00AD7A9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6D267C">
        <w:rPr>
          <w:rFonts w:cs="Calibri-Bold"/>
          <w:b/>
          <w:bCs/>
        </w:rPr>
        <w:t>Submission Guidelines:</w:t>
      </w:r>
    </w:p>
    <w:p w:rsidR="00753688" w:rsidRPr="006D267C" w:rsidRDefault="00017412" w:rsidP="00AD7A9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</w:t>
      </w:r>
      <w:r w:rsidR="001051F0">
        <w:rPr>
          <w:rFonts w:cs="Calibri"/>
        </w:rPr>
        <w:t xml:space="preserve">ne electronic version of the entry must be emailed to </w:t>
      </w:r>
      <w:hyperlink r:id="rId7" w:history="1">
        <w:r w:rsidR="001051F0" w:rsidRPr="00675516">
          <w:rPr>
            <w:rStyle w:val="Hyperlink"/>
            <w:rFonts w:cs="Calibri"/>
          </w:rPr>
          <w:t>skd@calhoun.edu</w:t>
        </w:r>
      </w:hyperlink>
      <w:r w:rsidR="001051F0">
        <w:rPr>
          <w:rFonts w:cs="Calibri"/>
        </w:rPr>
        <w:t xml:space="preserve">. </w:t>
      </w:r>
      <w:r w:rsidR="00753688">
        <w:rPr>
          <w:rFonts w:cs="Calibri"/>
        </w:rPr>
        <w:t xml:space="preserve"> </w:t>
      </w:r>
      <w:r w:rsidRPr="006D267C">
        <w:rPr>
          <w:rFonts w:cs="Calibri"/>
        </w:rPr>
        <w:t xml:space="preserve">Each </w:t>
      </w:r>
      <w:r>
        <w:rPr>
          <w:rFonts w:cs="Calibri"/>
        </w:rPr>
        <w:t xml:space="preserve">emailed submission </w:t>
      </w:r>
      <w:r w:rsidRPr="006D267C">
        <w:rPr>
          <w:rFonts w:cs="Calibri"/>
        </w:rPr>
        <w:t>must inc</w:t>
      </w:r>
      <w:r>
        <w:rPr>
          <w:rFonts w:cs="Calibri"/>
        </w:rPr>
        <w:t xml:space="preserve">lude an official waiver form </w:t>
      </w:r>
      <w:r w:rsidRPr="006D267C">
        <w:rPr>
          <w:rFonts w:cs="Calibri"/>
        </w:rPr>
        <w:t>(</w:t>
      </w:r>
      <w:r>
        <w:rPr>
          <w:rFonts w:cs="Calibri"/>
        </w:rPr>
        <w:t xml:space="preserve">last page of this packet) digitally signed by the student and the sponsor. </w:t>
      </w:r>
      <w:r w:rsidR="001051F0">
        <w:rPr>
          <w:rFonts w:cs="Calibri"/>
        </w:rPr>
        <w:t>T</w:t>
      </w:r>
      <w:r w:rsidR="003E5CC9">
        <w:rPr>
          <w:rFonts w:cs="Calibri"/>
        </w:rPr>
        <w:t xml:space="preserve">he guidelines </w:t>
      </w:r>
      <w:r w:rsidR="00BD62A9">
        <w:rPr>
          <w:rFonts w:cs="Calibri"/>
        </w:rPr>
        <w:t>for the electronic submission</w:t>
      </w:r>
      <w:r w:rsidR="001051F0">
        <w:rPr>
          <w:rFonts w:cs="Calibri"/>
        </w:rPr>
        <w:t xml:space="preserve"> are </w:t>
      </w:r>
      <w:r w:rsidR="003E5CC9">
        <w:rPr>
          <w:rFonts w:cs="Calibri"/>
        </w:rPr>
        <w:t>spelled out below.</w:t>
      </w:r>
    </w:p>
    <w:p w:rsidR="00AD7A99" w:rsidRPr="006D267C" w:rsidRDefault="00AD7A99" w:rsidP="00AD7A9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12F2" w:rsidRDefault="00FB12F2" w:rsidP="00FB12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The electronic version must be in .doc format </w:t>
      </w:r>
      <w:r w:rsidRPr="00CE7861">
        <w:rPr>
          <w:rFonts w:cs="Calibri"/>
        </w:rPr>
        <w:t xml:space="preserve">(.pdf format </w:t>
      </w:r>
      <w:r w:rsidRPr="00CE7861">
        <w:rPr>
          <w:rFonts w:cs="Calibri"/>
          <w:u w:val="single"/>
        </w:rPr>
        <w:t>will not</w:t>
      </w:r>
      <w:r w:rsidRPr="00CE7861">
        <w:rPr>
          <w:rFonts w:cs="Calibri"/>
        </w:rPr>
        <w:t xml:space="preserve"> be accepted). </w:t>
      </w:r>
      <w:r>
        <w:rPr>
          <w:rFonts w:cs="Calibri"/>
        </w:rPr>
        <w:t>DO NOT identify yourself on any page of the submission.</w:t>
      </w:r>
    </w:p>
    <w:p w:rsidR="00AD7A99" w:rsidRPr="006D267C" w:rsidRDefault="00017412" w:rsidP="00AD7A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The Word Document electronic </w:t>
      </w:r>
      <w:r w:rsidR="003E5CC9">
        <w:rPr>
          <w:rFonts w:cs="Calibri"/>
        </w:rPr>
        <w:t>copy</w:t>
      </w:r>
      <w:r w:rsidR="00AD7A99" w:rsidRPr="006D267C">
        <w:rPr>
          <w:rFonts w:cs="Calibri"/>
        </w:rPr>
        <w:t xml:space="preserve"> must be typed (Times New Roman/12 Font), double‐spaced</w:t>
      </w:r>
      <w:r>
        <w:rPr>
          <w:rFonts w:cs="Calibri"/>
        </w:rPr>
        <w:t xml:space="preserve"> </w:t>
      </w:r>
      <w:r w:rsidR="00AD7A99" w:rsidRPr="006D267C">
        <w:rPr>
          <w:rFonts w:cs="Calibri"/>
        </w:rPr>
        <w:t>with one‐</w:t>
      </w:r>
      <w:r>
        <w:rPr>
          <w:rFonts w:cs="Calibri"/>
        </w:rPr>
        <w:t>inch margins</w:t>
      </w:r>
      <w:r w:rsidR="00AD7A99" w:rsidRPr="006D267C">
        <w:rPr>
          <w:rFonts w:cs="Calibri"/>
        </w:rPr>
        <w:t>.</w:t>
      </w:r>
    </w:p>
    <w:p w:rsidR="00AD7A99" w:rsidRPr="00017412" w:rsidRDefault="00FB12F2" w:rsidP="00AD7A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Literary </w:t>
      </w:r>
      <w:r w:rsidR="00AD7A99" w:rsidRPr="006D267C">
        <w:rPr>
          <w:rFonts w:cs="Calibri"/>
        </w:rPr>
        <w:t>analyses must follow the format and documentation style defined in the l</w:t>
      </w:r>
      <w:r>
        <w:rPr>
          <w:rFonts w:cs="Calibri"/>
        </w:rPr>
        <w:t>atest edition of MLA</w:t>
      </w:r>
      <w:r w:rsidR="00AD7A99" w:rsidRPr="006D267C">
        <w:rPr>
          <w:rFonts w:cs="Calibri"/>
        </w:rPr>
        <w:t>.</w:t>
      </w:r>
      <w:r w:rsidR="005A77E1">
        <w:rPr>
          <w:rFonts w:cs="Calibri"/>
        </w:rPr>
        <w:t xml:space="preserve"> A works c</w:t>
      </w:r>
      <w:r>
        <w:rPr>
          <w:rFonts w:cs="Calibri"/>
        </w:rPr>
        <w:t>ited</w:t>
      </w:r>
      <w:r w:rsidR="005A77E1">
        <w:rPr>
          <w:rFonts w:cs="Calibri"/>
        </w:rPr>
        <w:t xml:space="preserve"> page</w:t>
      </w:r>
      <w:r>
        <w:rPr>
          <w:rFonts w:cs="Calibri"/>
        </w:rPr>
        <w:t xml:space="preserve"> </w:t>
      </w:r>
      <w:r w:rsidRPr="00FB12F2">
        <w:rPr>
          <w:rFonts w:cs="Calibri"/>
          <w:b/>
          <w:u w:val="single"/>
        </w:rPr>
        <w:t>must</w:t>
      </w:r>
      <w:r>
        <w:rPr>
          <w:rFonts w:cs="Calibri"/>
        </w:rPr>
        <w:t xml:space="preserve"> be included in the submission. Since a literary analysis is a close reading of a work and not a research paper, </w:t>
      </w:r>
      <w:r>
        <w:rPr>
          <w:rFonts w:cs="Calibri-Bold"/>
          <w:b/>
          <w:bCs/>
          <w:u w:val="single"/>
        </w:rPr>
        <w:t>s</w:t>
      </w:r>
      <w:r w:rsidR="006D267C" w:rsidRPr="00017412">
        <w:rPr>
          <w:rFonts w:cs="Calibri-Bold"/>
          <w:b/>
          <w:bCs/>
          <w:u w:val="single"/>
        </w:rPr>
        <w:t>ubmissions using secondary sources will be disqualified.</w:t>
      </w:r>
    </w:p>
    <w:p w:rsidR="00AD7A99" w:rsidRPr="00D92AD2" w:rsidRDefault="00AD7A99" w:rsidP="00D92A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D267C">
        <w:rPr>
          <w:rFonts w:cs="Calibri"/>
        </w:rPr>
        <w:t>DO NOT identify yourself in any way on any page of the submitted text.</w:t>
      </w:r>
    </w:p>
    <w:p w:rsidR="003E5CC9" w:rsidRPr="003E5CC9" w:rsidRDefault="003E5CC9" w:rsidP="003E5C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Each entry must be submitted as a separate email.</w:t>
      </w:r>
      <w:r w:rsidR="00FB12F2">
        <w:rPr>
          <w:rFonts w:cs="Calibri"/>
        </w:rPr>
        <w:t xml:space="preserve"> For those individuals submitting multiple entries, only one waiver form is required as long as all entries are listed. </w:t>
      </w:r>
    </w:p>
    <w:p w:rsidR="00AD7A99" w:rsidRDefault="00AD7A99" w:rsidP="00AD7A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D267C">
        <w:rPr>
          <w:rFonts w:cs="Calibri"/>
        </w:rPr>
        <w:t xml:space="preserve">Label </w:t>
      </w:r>
      <w:r w:rsidR="00753688">
        <w:rPr>
          <w:rFonts w:cs="Calibri"/>
        </w:rPr>
        <w:t xml:space="preserve">the Subject Line </w:t>
      </w:r>
      <w:r w:rsidR="001051F0">
        <w:rPr>
          <w:rFonts w:cs="Calibri"/>
        </w:rPr>
        <w:t xml:space="preserve">of the email EXACTLY as noted: Year of Submission </w:t>
      </w:r>
      <w:r w:rsidR="00706B1C">
        <w:rPr>
          <w:rFonts w:cs="Calibri"/>
        </w:rPr>
        <w:t xml:space="preserve">- </w:t>
      </w:r>
      <w:r w:rsidR="00BD62A9">
        <w:rPr>
          <w:rFonts w:cs="Calibri"/>
        </w:rPr>
        <w:t>Category of Submission</w:t>
      </w:r>
      <w:r w:rsidR="00706B1C">
        <w:rPr>
          <w:rFonts w:cs="Calibri"/>
        </w:rPr>
        <w:t xml:space="preserve"> - </w:t>
      </w:r>
      <w:r w:rsidR="00625EB3">
        <w:rPr>
          <w:rFonts w:cs="Calibri"/>
        </w:rPr>
        <w:t>“</w:t>
      </w:r>
      <w:r w:rsidR="000578CF">
        <w:rPr>
          <w:rFonts w:cs="Calibri"/>
        </w:rPr>
        <w:t>Entry</w:t>
      </w:r>
      <w:r w:rsidR="00625EB3">
        <w:rPr>
          <w:rFonts w:cs="Calibri"/>
        </w:rPr>
        <w:t>”</w:t>
      </w:r>
      <w:r w:rsidR="001051F0">
        <w:rPr>
          <w:rFonts w:cs="Calibri"/>
        </w:rPr>
        <w:t xml:space="preserve"> / First and Last Name</w:t>
      </w:r>
      <w:r w:rsidR="00D92AD2">
        <w:rPr>
          <w:rFonts w:cs="Calibri"/>
        </w:rPr>
        <w:t>,</w:t>
      </w:r>
      <w:r w:rsidR="001051F0">
        <w:rPr>
          <w:rFonts w:cs="Calibri"/>
        </w:rPr>
        <w:t xml:space="preserve"> College Name:</w:t>
      </w:r>
    </w:p>
    <w:p w:rsidR="001051F0" w:rsidRDefault="000578CF" w:rsidP="001051F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2016</w:t>
      </w:r>
      <w:r w:rsidR="001051F0">
        <w:rPr>
          <w:rFonts w:cs="Calibri"/>
        </w:rPr>
        <w:t xml:space="preserve"> Literary Analysis Entry / John Smith</w:t>
      </w:r>
      <w:r w:rsidR="00D92AD2">
        <w:rPr>
          <w:rFonts w:cs="Calibri"/>
        </w:rPr>
        <w:t xml:space="preserve">, </w:t>
      </w:r>
      <w:r w:rsidR="001051F0">
        <w:rPr>
          <w:rFonts w:cs="Calibri"/>
        </w:rPr>
        <w:t>Tarrant SE Campus</w:t>
      </w:r>
    </w:p>
    <w:p w:rsidR="001051F0" w:rsidRDefault="00BD62A9" w:rsidP="001051F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2017</w:t>
      </w:r>
      <w:r w:rsidR="001051F0">
        <w:rPr>
          <w:rFonts w:cs="Calibri"/>
        </w:rPr>
        <w:t xml:space="preserve"> Poetry Entry / Jane Jones</w:t>
      </w:r>
      <w:r w:rsidR="00D92AD2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Darton</w:t>
      </w:r>
      <w:proofErr w:type="spellEnd"/>
      <w:r>
        <w:rPr>
          <w:rFonts w:cs="Calibri"/>
        </w:rPr>
        <w:t xml:space="preserve"> State College</w:t>
      </w:r>
    </w:p>
    <w:p w:rsidR="00BD62A9" w:rsidRDefault="00BD62A9" w:rsidP="001051F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2018 Short Fiction Entry / Tom Brown, </w:t>
      </w:r>
      <w:proofErr w:type="spellStart"/>
      <w:r>
        <w:rPr>
          <w:rFonts w:cs="Calibri"/>
        </w:rPr>
        <w:t>Univ</w:t>
      </w:r>
      <w:proofErr w:type="spellEnd"/>
      <w:r>
        <w:rPr>
          <w:rFonts w:cs="Calibri"/>
        </w:rPr>
        <w:t xml:space="preserve"> of </w:t>
      </w:r>
      <w:proofErr w:type="spellStart"/>
      <w:r>
        <w:rPr>
          <w:rFonts w:cs="Calibri"/>
        </w:rPr>
        <w:t>Wisc</w:t>
      </w:r>
      <w:proofErr w:type="spellEnd"/>
      <w:r>
        <w:rPr>
          <w:rFonts w:cs="Calibri"/>
        </w:rPr>
        <w:t xml:space="preserve"> Rock County</w:t>
      </w:r>
    </w:p>
    <w:p w:rsidR="00BD62A9" w:rsidRDefault="00BD62A9" w:rsidP="001051F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2019 </w:t>
      </w:r>
      <w:r w:rsidR="00625EB3">
        <w:rPr>
          <w:rFonts w:cs="Calibri"/>
        </w:rPr>
        <w:t xml:space="preserve">Personal </w:t>
      </w:r>
      <w:r>
        <w:rPr>
          <w:rFonts w:cs="Calibri"/>
        </w:rPr>
        <w:t xml:space="preserve">Essay Entry / Anne </w:t>
      </w:r>
      <w:r w:rsidR="00625EB3">
        <w:rPr>
          <w:rFonts w:cs="Calibri"/>
        </w:rPr>
        <w:t>Moore, College of the Canyons</w:t>
      </w:r>
    </w:p>
    <w:p w:rsidR="00AD7A99" w:rsidRPr="006D267C" w:rsidRDefault="00AD7A99" w:rsidP="001051F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03BE" w:rsidRPr="00625EB3" w:rsidRDefault="00BC258C" w:rsidP="00AD7A9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78C1">
        <w:rPr>
          <w:rFonts w:cs="Calibri"/>
          <w:sz w:val="24"/>
          <w:szCs w:val="24"/>
        </w:rPr>
        <w:t xml:space="preserve">Winners will be announced at the national convention. Entrants should </w:t>
      </w:r>
      <w:r>
        <w:rPr>
          <w:rFonts w:cs="Calibri"/>
          <w:sz w:val="24"/>
          <w:szCs w:val="24"/>
        </w:rPr>
        <w:t xml:space="preserve">attend the national convention to personally accept </w:t>
      </w:r>
      <w:r w:rsidR="00111AE2">
        <w:rPr>
          <w:rFonts w:cs="Calibri"/>
          <w:sz w:val="24"/>
          <w:szCs w:val="24"/>
        </w:rPr>
        <w:t xml:space="preserve">awards although attendance at the convention is not mandatory. </w:t>
      </w:r>
      <w:r w:rsidRPr="002478C1">
        <w:rPr>
          <w:rFonts w:cs="Calibri"/>
          <w:sz w:val="24"/>
          <w:szCs w:val="24"/>
        </w:rPr>
        <w:t xml:space="preserve">Winners and other entries of merit will also be published in the national literary journal, </w:t>
      </w:r>
      <w:proofErr w:type="spellStart"/>
      <w:r w:rsidRPr="002478C1">
        <w:rPr>
          <w:rFonts w:cs="Calibri-Italic"/>
          <w:i/>
          <w:iCs/>
          <w:sz w:val="24"/>
          <w:szCs w:val="24"/>
        </w:rPr>
        <w:t>Hedera</w:t>
      </w:r>
      <w:proofErr w:type="spellEnd"/>
      <w:r w:rsidRPr="002478C1">
        <w:rPr>
          <w:rFonts w:cs="Calibri-Italic"/>
          <w:i/>
          <w:iCs/>
          <w:sz w:val="24"/>
          <w:szCs w:val="24"/>
        </w:rPr>
        <w:t xml:space="preserve"> helix</w:t>
      </w:r>
      <w:r w:rsidRPr="002478C1">
        <w:rPr>
          <w:rFonts w:cs="Calibri"/>
          <w:sz w:val="24"/>
          <w:szCs w:val="24"/>
        </w:rPr>
        <w:t>.</w:t>
      </w:r>
    </w:p>
    <w:p w:rsidR="00A103BE" w:rsidRPr="006D267C" w:rsidRDefault="00A103BE" w:rsidP="00A103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D267C" w:rsidRPr="006D267C" w:rsidRDefault="006D267C" w:rsidP="006D267C">
      <w:pPr>
        <w:jc w:val="center"/>
        <w:rPr>
          <w:b/>
          <w:u w:val="single"/>
        </w:rPr>
      </w:pPr>
      <w:r w:rsidRPr="006D267C">
        <w:rPr>
          <w:b/>
          <w:u w:val="single"/>
        </w:rPr>
        <w:t xml:space="preserve">Postmark Deadline for </w:t>
      </w:r>
      <w:r w:rsidR="00D92AD2">
        <w:rPr>
          <w:b/>
          <w:u w:val="single"/>
        </w:rPr>
        <w:t>Writing Award Entries – November 1</w:t>
      </w:r>
      <w:r w:rsidRPr="006D267C">
        <w:rPr>
          <w:b/>
          <w:u w:val="single"/>
        </w:rPr>
        <w:t>5</w:t>
      </w:r>
    </w:p>
    <w:p w:rsidR="006D267C" w:rsidRDefault="006D267C" w:rsidP="00AD7A9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017412" w:rsidRDefault="005A77E1" w:rsidP="00AD7A9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>
        <w:rPr>
          <w:rFonts w:cs="Arial-BoldMT"/>
          <w:b/>
          <w:bCs/>
        </w:rPr>
        <w:t>*Active ΣΚΔ members are defined as students currently enrolled in 100/200 level classes who are actively seeking an associate</w:t>
      </w:r>
      <w:r w:rsidR="00DE398B">
        <w:rPr>
          <w:rFonts w:cs="Arial-BoldMT"/>
          <w:b/>
          <w:bCs/>
        </w:rPr>
        <w:t>’</w:t>
      </w:r>
      <w:r w:rsidR="00015A56">
        <w:rPr>
          <w:rFonts w:cs="Arial-BoldMT"/>
          <w:b/>
          <w:bCs/>
        </w:rPr>
        <w:t xml:space="preserve">s degree in the academic year in which the prize is awarded. </w:t>
      </w:r>
      <w:r w:rsidR="00DE398B">
        <w:rPr>
          <w:rFonts w:cs="Arial-BoldMT"/>
          <w:b/>
          <w:bCs/>
        </w:rPr>
        <w:t xml:space="preserve">Alumni members are not eligible. </w:t>
      </w:r>
    </w:p>
    <w:p w:rsidR="00017412" w:rsidRDefault="00017412" w:rsidP="00AD7A9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017412" w:rsidRDefault="00017412" w:rsidP="00AD7A9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017412" w:rsidRDefault="00017412" w:rsidP="00AD7A9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017412" w:rsidRDefault="00017412" w:rsidP="00AD7A9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6D267C" w:rsidRPr="006D267C" w:rsidRDefault="006D267C" w:rsidP="00AD7A9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</w:p>
    <w:p w:rsidR="002478C1" w:rsidRDefault="002478C1" w:rsidP="006D267C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cs="Aharoni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31A42866" wp14:editId="01AE9039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638175" cy="13730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- original color - high resolu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7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haroni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0DF92E8" wp14:editId="3C138A9A">
            <wp:simplePos x="0" y="0"/>
            <wp:positionH relativeFrom="margin">
              <wp:posOffset>-400050</wp:posOffset>
            </wp:positionH>
            <wp:positionV relativeFrom="margin">
              <wp:posOffset>-6838950</wp:posOffset>
            </wp:positionV>
            <wp:extent cx="638175" cy="13730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- original color - high resolu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7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-Bold" w:hAnsi="Calibri-Bold" w:cs="Calibri-Bold"/>
          <w:b/>
          <w:bCs/>
          <w:sz w:val="28"/>
          <w:szCs w:val="28"/>
        </w:rPr>
        <w:t>Waiver Form for Sigma Kappa Delta</w:t>
      </w:r>
    </w:p>
    <w:p w:rsidR="002478C1" w:rsidRDefault="002478C1" w:rsidP="006D267C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Students Submitting Works for Publication</w:t>
      </w:r>
    </w:p>
    <w:p w:rsidR="002478C1" w:rsidRDefault="002478C1" w:rsidP="006D267C">
      <w:pPr>
        <w:autoSpaceDE w:val="0"/>
        <w:autoSpaceDN w:val="0"/>
        <w:adjustRightInd w:val="0"/>
        <w:spacing w:after="0" w:line="276" w:lineRule="auto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in the Literary</w:t>
      </w:r>
      <w:r w:rsidR="00EE410C">
        <w:rPr>
          <w:rFonts w:ascii="Calibri-Bold" w:hAnsi="Calibri-Bold" w:cs="Calibri-Bold"/>
          <w:b/>
          <w:bCs/>
          <w:sz w:val="28"/>
          <w:szCs w:val="28"/>
        </w:rPr>
        <w:t xml:space="preserve"> Journal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Hedera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 helix</w:t>
      </w:r>
    </w:p>
    <w:p w:rsidR="002478C1" w:rsidRDefault="002478C1" w:rsidP="00A10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478C1" w:rsidRDefault="002478C1" w:rsidP="002478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8C1" w:rsidRDefault="002478C1" w:rsidP="002478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7861" w:rsidRDefault="002478C1" w:rsidP="00CE786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ascii="Calibri" w:hAnsi="Calibri" w:cs="Calibri"/>
        </w:rPr>
        <w:t>I, ______________________, agree to allow Sigma Kappa Delta, the English Honor Society, to publish in</w:t>
      </w:r>
      <w:r w:rsidR="00B859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its online and printed version of </w:t>
      </w:r>
      <w:proofErr w:type="spellStart"/>
      <w:r>
        <w:rPr>
          <w:rFonts w:ascii="Calibri-Italic" w:hAnsi="Calibri-Italic" w:cs="Calibri-Italic"/>
          <w:i/>
          <w:iCs/>
        </w:rPr>
        <w:t>Hedera</w:t>
      </w:r>
      <w:proofErr w:type="spellEnd"/>
      <w:r>
        <w:rPr>
          <w:rFonts w:ascii="Calibri-Italic" w:hAnsi="Calibri-Italic" w:cs="Calibri-Italic"/>
          <w:i/>
          <w:iCs/>
        </w:rPr>
        <w:t xml:space="preserve"> helix </w:t>
      </w:r>
      <w:r>
        <w:rPr>
          <w:rFonts w:ascii="Calibri" w:hAnsi="Calibri" w:cs="Calibri"/>
        </w:rPr>
        <w:t>the li</w:t>
      </w:r>
      <w:r w:rsidR="00F86A1C">
        <w:rPr>
          <w:rFonts w:ascii="Calibri" w:hAnsi="Calibri" w:cs="Calibri"/>
        </w:rPr>
        <w:t>terary work or works:</w:t>
      </w:r>
      <w:r w:rsidR="00CE7861">
        <w:rPr>
          <w:rFonts w:ascii="Calibri" w:hAnsi="Calibri" w:cs="Calibri"/>
        </w:rPr>
        <w:t xml:space="preserve"> (</w:t>
      </w:r>
      <w:r w:rsidR="00CE7861" w:rsidRPr="006D267C">
        <w:rPr>
          <w:rFonts w:cs="Calibri"/>
          <w:b/>
        </w:rPr>
        <w:t xml:space="preserve">Each member may submit up to three </w:t>
      </w:r>
      <w:r w:rsidR="00CE7861">
        <w:rPr>
          <w:rFonts w:cs="Calibri"/>
          <w:b/>
        </w:rPr>
        <w:t>prose works</w:t>
      </w:r>
      <w:r w:rsidR="00CE7861" w:rsidRPr="006D267C">
        <w:rPr>
          <w:rFonts w:cs="Calibri"/>
          <w:b/>
        </w:rPr>
        <w:t xml:space="preserve"> and three poems.</w:t>
      </w:r>
      <w:r w:rsidR="00CE7861">
        <w:rPr>
          <w:rFonts w:cs="Calibri"/>
          <w:b/>
        </w:rPr>
        <w:t>)</w:t>
      </w:r>
    </w:p>
    <w:p w:rsidR="00CE7861" w:rsidRPr="00CE7861" w:rsidRDefault="00CE7861" w:rsidP="00CE786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F86A1C" w:rsidRDefault="00A77E2A" w:rsidP="00B8599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8998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7E">
            <w:rPr>
              <w:rFonts w:ascii="MS Gothic" w:eastAsia="MS Gothic" w:hAnsi="MS Gothic" w:cs="Calibri" w:hint="eastAsia"/>
            </w:rPr>
            <w:t>☐</w:t>
          </w:r>
        </w:sdtContent>
      </w:sdt>
      <w:r w:rsidR="006D267C">
        <w:rPr>
          <w:rFonts w:ascii="Calibri" w:hAnsi="Calibri" w:cs="Calibri"/>
        </w:rPr>
        <w:t xml:space="preserve">        Poetry submission(s)</w:t>
      </w:r>
      <w:r w:rsidR="00F86A1C">
        <w:rPr>
          <w:rFonts w:ascii="Calibri" w:hAnsi="Calibri" w:cs="Calibri"/>
        </w:rPr>
        <w:t xml:space="preserve"> titled </w:t>
      </w:r>
      <w:r w:rsidR="002478C1">
        <w:rPr>
          <w:rFonts w:ascii="Calibri" w:hAnsi="Calibri" w:cs="Calibri"/>
        </w:rPr>
        <w:t>____________</w:t>
      </w:r>
      <w:r w:rsidR="006D267C">
        <w:rPr>
          <w:rFonts w:ascii="Calibri" w:hAnsi="Calibri" w:cs="Calibri"/>
        </w:rPr>
        <w:t>_</w:t>
      </w:r>
      <w:r w:rsidR="002478C1">
        <w:rPr>
          <w:rFonts w:ascii="Calibri" w:hAnsi="Calibri" w:cs="Calibri"/>
        </w:rPr>
        <w:t>___________________________________________</w:t>
      </w:r>
      <w:r w:rsidR="00F86A1C">
        <w:rPr>
          <w:rFonts w:ascii="Calibri" w:hAnsi="Calibri" w:cs="Calibri"/>
        </w:rPr>
        <w:t>__.</w:t>
      </w:r>
    </w:p>
    <w:p w:rsidR="00F86A1C" w:rsidRDefault="00A77E2A" w:rsidP="00F86A1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7853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7E">
            <w:rPr>
              <w:rFonts w:ascii="MS Gothic" w:eastAsia="MS Gothic" w:hAnsi="MS Gothic" w:cs="Calibri" w:hint="eastAsia"/>
            </w:rPr>
            <w:t>☐</w:t>
          </w:r>
        </w:sdtContent>
      </w:sdt>
      <w:r w:rsidR="00F86A1C">
        <w:rPr>
          <w:rFonts w:ascii="Calibri" w:hAnsi="Calibri" w:cs="Calibri"/>
        </w:rPr>
        <w:t xml:space="preserve">      </w:t>
      </w:r>
      <w:r w:rsidR="006D267C">
        <w:rPr>
          <w:rFonts w:ascii="Calibri" w:hAnsi="Calibri" w:cs="Calibri"/>
        </w:rPr>
        <w:t xml:space="preserve">  Personal essay submission(s) </w:t>
      </w:r>
      <w:r w:rsidR="00F86A1C">
        <w:rPr>
          <w:rFonts w:ascii="Calibri" w:hAnsi="Calibri" w:cs="Calibri"/>
        </w:rPr>
        <w:t>titled _</w:t>
      </w:r>
      <w:r w:rsidR="006D267C">
        <w:rPr>
          <w:rFonts w:ascii="Calibri" w:hAnsi="Calibri" w:cs="Calibri"/>
        </w:rPr>
        <w:t>_</w:t>
      </w:r>
      <w:r w:rsidR="00F86A1C">
        <w:rPr>
          <w:rFonts w:ascii="Calibri" w:hAnsi="Calibri" w:cs="Calibri"/>
        </w:rPr>
        <w:t>__________________________________________________.</w:t>
      </w:r>
    </w:p>
    <w:p w:rsidR="00F86A1C" w:rsidRDefault="00A77E2A" w:rsidP="00F86A1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78920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7E">
            <w:rPr>
              <w:rFonts w:ascii="MS Gothic" w:eastAsia="MS Gothic" w:hAnsi="MS Gothic" w:cs="Calibri" w:hint="eastAsia"/>
            </w:rPr>
            <w:t>☐</w:t>
          </w:r>
        </w:sdtContent>
      </w:sdt>
      <w:r w:rsidR="00F86A1C">
        <w:rPr>
          <w:rFonts w:ascii="Calibri" w:hAnsi="Calibri" w:cs="Calibri"/>
        </w:rPr>
        <w:t xml:space="preserve">        </w:t>
      </w:r>
      <w:r w:rsidR="006D267C">
        <w:rPr>
          <w:rFonts w:ascii="Calibri" w:hAnsi="Calibri" w:cs="Calibri"/>
        </w:rPr>
        <w:t>Literary Analysis submission(s)</w:t>
      </w:r>
      <w:r w:rsidR="00F86A1C">
        <w:rPr>
          <w:rFonts w:ascii="Calibri" w:hAnsi="Calibri" w:cs="Calibri"/>
        </w:rPr>
        <w:t xml:space="preserve"> titled _</w:t>
      </w:r>
      <w:r w:rsidR="006D267C">
        <w:rPr>
          <w:rFonts w:ascii="Calibri" w:hAnsi="Calibri" w:cs="Calibri"/>
        </w:rPr>
        <w:t>_</w:t>
      </w:r>
      <w:r w:rsidR="00F86A1C">
        <w:rPr>
          <w:rFonts w:ascii="Calibri" w:hAnsi="Calibri" w:cs="Calibri"/>
        </w:rPr>
        <w:t>_________________________________________________.</w:t>
      </w:r>
    </w:p>
    <w:p w:rsidR="00F86A1C" w:rsidRDefault="00A77E2A" w:rsidP="00B8599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1233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27E">
            <w:rPr>
              <w:rFonts w:ascii="MS Gothic" w:eastAsia="MS Gothic" w:hAnsi="MS Gothic" w:cs="Calibri" w:hint="eastAsia"/>
            </w:rPr>
            <w:t>☐</w:t>
          </w:r>
        </w:sdtContent>
      </w:sdt>
      <w:r w:rsidR="00F86A1C">
        <w:rPr>
          <w:rFonts w:ascii="Calibri" w:hAnsi="Calibri" w:cs="Calibri"/>
        </w:rPr>
        <w:t xml:space="preserve">     </w:t>
      </w:r>
      <w:r w:rsidR="006D267C">
        <w:rPr>
          <w:rFonts w:ascii="Calibri" w:hAnsi="Calibri" w:cs="Calibri"/>
        </w:rPr>
        <w:t xml:space="preserve">   Short Fiction submission(s) </w:t>
      </w:r>
      <w:r w:rsidR="00F86A1C">
        <w:rPr>
          <w:rFonts w:ascii="Calibri" w:hAnsi="Calibri" w:cs="Calibri"/>
        </w:rPr>
        <w:t>titled __</w:t>
      </w:r>
      <w:r w:rsidR="006D267C">
        <w:rPr>
          <w:rFonts w:ascii="Calibri" w:hAnsi="Calibri" w:cs="Calibri"/>
        </w:rPr>
        <w:t>_</w:t>
      </w:r>
      <w:r w:rsidR="00F86A1C">
        <w:rPr>
          <w:rFonts w:ascii="Calibri" w:hAnsi="Calibri" w:cs="Calibri"/>
        </w:rPr>
        <w:t>___________________________________________________.</w:t>
      </w:r>
    </w:p>
    <w:p w:rsidR="002478C1" w:rsidRDefault="00B85996" w:rsidP="00B8599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warrant </w:t>
      </w:r>
      <w:r w:rsidR="002478C1">
        <w:rPr>
          <w:rFonts w:ascii="Calibri" w:hAnsi="Calibri" w:cs="Calibri"/>
        </w:rPr>
        <w:t>that no previous copyrighted publication of the work(s) has occ</w:t>
      </w:r>
      <w:r>
        <w:rPr>
          <w:rFonts w:ascii="Calibri" w:hAnsi="Calibri" w:cs="Calibri"/>
        </w:rPr>
        <w:t xml:space="preserve">urred and that I did not commit </w:t>
      </w:r>
      <w:r w:rsidR="002478C1">
        <w:rPr>
          <w:rFonts w:ascii="Calibri" w:hAnsi="Calibri" w:cs="Calibri"/>
        </w:rPr>
        <w:t xml:space="preserve">plagiarism. Further, I grant the editors of </w:t>
      </w:r>
      <w:proofErr w:type="spellStart"/>
      <w:r w:rsidR="002478C1">
        <w:rPr>
          <w:rFonts w:ascii="Calibri-Italic" w:hAnsi="Calibri-Italic" w:cs="Calibri-Italic"/>
          <w:i/>
          <w:iCs/>
        </w:rPr>
        <w:t>Hedera</w:t>
      </w:r>
      <w:proofErr w:type="spellEnd"/>
      <w:r w:rsidR="002478C1">
        <w:rPr>
          <w:rFonts w:ascii="Calibri-Italic" w:hAnsi="Calibri-Italic" w:cs="Calibri-Italic"/>
          <w:i/>
          <w:iCs/>
        </w:rPr>
        <w:t xml:space="preserve"> helix </w:t>
      </w:r>
      <w:r w:rsidR="002478C1">
        <w:rPr>
          <w:rFonts w:ascii="Calibri" w:hAnsi="Calibri" w:cs="Calibri"/>
        </w:rPr>
        <w:t>the right to e</w:t>
      </w:r>
      <w:r>
        <w:rPr>
          <w:rFonts w:ascii="Calibri" w:hAnsi="Calibri" w:cs="Calibri"/>
        </w:rPr>
        <w:t xml:space="preserve">dit my work for correctness and </w:t>
      </w:r>
      <w:r w:rsidR="002478C1">
        <w:rPr>
          <w:rFonts w:ascii="Calibri" w:hAnsi="Calibri" w:cs="Calibri"/>
        </w:rPr>
        <w:t>style.</w:t>
      </w:r>
    </w:p>
    <w:p w:rsidR="002478C1" w:rsidRDefault="002478C1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</w:t>
      </w:r>
    </w:p>
    <w:p w:rsidR="00B85996" w:rsidRDefault="002478C1" w:rsidP="00015A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St</w:t>
      </w:r>
      <w:r w:rsidR="00F523B0">
        <w:rPr>
          <w:rFonts w:ascii="Calibri" w:hAnsi="Calibri" w:cs="Calibri"/>
        </w:rPr>
        <w:t xml:space="preserve">udent’s Full Name </w:t>
      </w:r>
      <w:r w:rsidR="00B85996">
        <w:rPr>
          <w:rFonts w:ascii="Calibri" w:hAnsi="Calibri" w:cs="Calibri"/>
        </w:rPr>
        <w:t>Printed</w:t>
      </w:r>
      <w:r>
        <w:rPr>
          <w:rFonts w:ascii="Calibri" w:hAnsi="Calibri" w:cs="Calibri"/>
        </w:rPr>
        <w:t xml:space="preserve"> Here</w:t>
      </w:r>
    </w:p>
    <w:p w:rsidR="00F523B0" w:rsidRDefault="00A77E2A" w:rsidP="00F523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8.5pt">
            <v:imagedata r:id="rId8" o:title=""/>
            <o:lock v:ext="edit" ungrouping="t" rotation="t" cropping="t" verticies="t" text="t" grouping="t"/>
            <o:signatureline v:ext="edit" id="{E9BD13E9-DF73-4E9C-9BDB-116E8F6A8FA6}" provid="{00000000-0000-0000-0000-000000000000}" o:suggestedsigner="Student Electronic Signature and Date" issignatureline="t"/>
          </v:shape>
        </w:pict>
      </w:r>
    </w:p>
    <w:p w:rsidR="00B85996" w:rsidRDefault="00B85996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78C1" w:rsidRDefault="002478C1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</w:t>
      </w:r>
    </w:p>
    <w:p w:rsidR="00F523B0" w:rsidRDefault="00F523B0" w:rsidP="00F523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Chapter Name and College Name Printed Here</w:t>
      </w:r>
    </w:p>
    <w:p w:rsidR="00B85996" w:rsidRDefault="00B85996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78C1" w:rsidRDefault="002478C1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</w:t>
      </w:r>
    </w:p>
    <w:p w:rsidR="00B85996" w:rsidRDefault="002478C1" w:rsidP="00015A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Sponsor’s Name </w:t>
      </w:r>
      <w:r w:rsidR="00B85996">
        <w:rPr>
          <w:rFonts w:ascii="Calibri" w:hAnsi="Calibri" w:cs="Calibri"/>
        </w:rPr>
        <w:t>Printed</w:t>
      </w:r>
      <w:r>
        <w:rPr>
          <w:rFonts w:ascii="Calibri" w:hAnsi="Calibri" w:cs="Calibri"/>
        </w:rPr>
        <w:t xml:space="preserve"> Here</w:t>
      </w:r>
    </w:p>
    <w:p w:rsidR="00B85996" w:rsidRDefault="00A77E2A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alt="Microsoft Office Signature Line..." style="width:192pt;height:82.5pt">
            <v:imagedata r:id="rId9" o:title=""/>
            <o:lock v:ext="edit" ungrouping="t" rotation="t" cropping="t" verticies="t" text="t" grouping="t"/>
            <o:signatureline v:ext="edit" id="{B4CECA21-1AF5-45C9-A506-88D455E6935D}" provid="{00000000-0000-0000-0000-000000000000}" o:suggestedsigner="Sponsor Electronic Signature and Date" issignatureline="t"/>
          </v:shape>
        </w:pict>
      </w:r>
    </w:p>
    <w:p w:rsidR="00745CAE" w:rsidRPr="00DE398B" w:rsidRDefault="002478C1" w:rsidP="00DE398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9F5B8B">
        <w:rPr>
          <w:rFonts w:ascii="Calibri-Bold" w:hAnsi="Calibri-Bold" w:cs="Calibri-Bold"/>
          <w:b/>
          <w:bCs/>
          <w:sz w:val="18"/>
          <w:szCs w:val="18"/>
        </w:rPr>
        <w:t xml:space="preserve">*Sponsors, by </w:t>
      </w:r>
      <w:r w:rsidR="00017412">
        <w:rPr>
          <w:rFonts w:ascii="Calibri-Bold" w:hAnsi="Calibri-Bold" w:cs="Calibri-Bold"/>
          <w:b/>
          <w:bCs/>
          <w:sz w:val="18"/>
          <w:szCs w:val="18"/>
        </w:rPr>
        <w:t xml:space="preserve">electronically </w:t>
      </w:r>
      <w:r w:rsidRPr="009F5B8B">
        <w:rPr>
          <w:rFonts w:ascii="Calibri-Bold" w:hAnsi="Calibri-Bold" w:cs="Calibri-Bold"/>
          <w:b/>
          <w:bCs/>
          <w:sz w:val="18"/>
          <w:szCs w:val="18"/>
        </w:rPr>
        <w:t>signing this form, you are validating t</w:t>
      </w:r>
      <w:r w:rsidR="00B85996" w:rsidRPr="009F5B8B">
        <w:rPr>
          <w:rFonts w:ascii="Calibri-Bold" w:hAnsi="Calibri-Bold" w:cs="Calibri-Bold"/>
          <w:b/>
          <w:bCs/>
          <w:sz w:val="18"/>
          <w:szCs w:val="18"/>
        </w:rPr>
        <w:t xml:space="preserve">hat this student is </w:t>
      </w:r>
      <w:r w:rsidR="009F5B8B" w:rsidRPr="009F5B8B">
        <w:rPr>
          <w:rFonts w:ascii="Calibri-Bold" w:hAnsi="Calibri-Bold" w:cs="Calibri-Bold"/>
          <w:b/>
          <w:bCs/>
          <w:sz w:val="18"/>
          <w:szCs w:val="18"/>
        </w:rPr>
        <w:t>an SKD member in good standing</w:t>
      </w:r>
      <w:r w:rsidR="00B85996" w:rsidRPr="009F5B8B">
        <w:rPr>
          <w:rFonts w:ascii="SymbolMT" w:eastAsia="SymbolMT" w:hAnsi="Arial-BoldMT" w:cs="SymbolMT" w:hint="eastAsia"/>
          <w:sz w:val="18"/>
          <w:szCs w:val="18"/>
        </w:rPr>
        <w:t>.</w:t>
      </w:r>
      <w:r w:rsidR="00DE398B">
        <w:rPr>
          <w:rFonts w:ascii="SymbolMT" w:eastAsia="SymbolMT" w:hAnsi="Arial-BoldMT" w:cs="SymbolMT"/>
          <w:sz w:val="18"/>
          <w:szCs w:val="18"/>
        </w:rPr>
        <w:t xml:space="preserve"> </w:t>
      </w:r>
      <w:r w:rsidR="00DE398B">
        <w:rPr>
          <w:rFonts w:cs="Arial-BoldMT"/>
          <w:b/>
          <w:bCs/>
        </w:rPr>
        <w:t>ΣΚΔ members in good standing are defined as students currently enrolled in 100/200 level classes who are actively seeking an associate’s degree</w:t>
      </w:r>
      <w:r w:rsidR="00015A56">
        <w:rPr>
          <w:rFonts w:cs="Arial-BoldMT"/>
          <w:b/>
          <w:bCs/>
        </w:rPr>
        <w:t xml:space="preserve"> in the academic year in which the prize is awarded</w:t>
      </w:r>
      <w:r w:rsidR="00DE398B">
        <w:rPr>
          <w:rFonts w:cs="Arial-BoldMT"/>
          <w:b/>
          <w:bCs/>
        </w:rPr>
        <w:t>.</w:t>
      </w:r>
      <w:r w:rsidR="00015A56">
        <w:rPr>
          <w:rFonts w:cs="Arial-BoldMT"/>
          <w:b/>
          <w:bCs/>
        </w:rPr>
        <w:t xml:space="preserve"> </w:t>
      </w:r>
      <w:r w:rsidR="00DE398B">
        <w:rPr>
          <w:rFonts w:cs="Arial-BoldMT"/>
          <w:b/>
          <w:bCs/>
        </w:rPr>
        <w:t xml:space="preserve"> Alumni members are not eligible. </w:t>
      </w:r>
    </w:p>
    <w:sectPr w:rsidR="00745CAE" w:rsidRPr="00DE398B" w:rsidSect="00D92AD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7CCB"/>
    <w:multiLevelType w:val="hybridMultilevel"/>
    <w:tmpl w:val="A06C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64885"/>
    <w:multiLevelType w:val="hybridMultilevel"/>
    <w:tmpl w:val="D9BA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65CD"/>
    <w:multiLevelType w:val="hybridMultilevel"/>
    <w:tmpl w:val="6018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D06EF"/>
    <w:multiLevelType w:val="hybridMultilevel"/>
    <w:tmpl w:val="5BA4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1F"/>
    <w:rsid w:val="00015A56"/>
    <w:rsid w:val="00017412"/>
    <w:rsid w:val="000541A4"/>
    <w:rsid w:val="000578CF"/>
    <w:rsid w:val="0009643A"/>
    <w:rsid w:val="001051F0"/>
    <w:rsid w:val="00111AE2"/>
    <w:rsid w:val="001724FA"/>
    <w:rsid w:val="001C4512"/>
    <w:rsid w:val="002478C1"/>
    <w:rsid w:val="002E20C8"/>
    <w:rsid w:val="0035571F"/>
    <w:rsid w:val="003E5CC9"/>
    <w:rsid w:val="00406C4A"/>
    <w:rsid w:val="005412F9"/>
    <w:rsid w:val="005A77E1"/>
    <w:rsid w:val="005B458A"/>
    <w:rsid w:val="005F1886"/>
    <w:rsid w:val="00625EB3"/>
    <w:rsid w:val="0067727E"/>
    <w:rsid w:val="006A6FC8"/>
    <w:rsid w:val="006D267C"/>
    <w:rsid w:val="00706B1C"/>
    <w:rsid w:val="00745CAE"/>
    <w:rsid w:val="00753688"/>
    <w:rsid w:val="007563E5"/>
    <w:rsid w:val="008A156E"/>
    <w:rsid w:val="009434C8"/>
    <w:rsid w:val="009F5B8B"/>
    <w:rsid w:val="00A103BE"/>
    <w:rsid w:val="00A6536A"/>
    <w:rsid w:val="00A77E2A"/>
    <w:rsid w:val="00AD7A99"/>
    <w:rsid w:val="00AE7716"/>
    <w:rsid w:val="00B61DAD"/>
    <w:rsid w:val="00B85996"/>
    <w:rsid w:val="00BC258C"/>
    <w:rsid w:val="00BD62A9"/>
    <w:rsid w:val="00BE78C5"/>
    <w:rsid w:val="00CA5A57"/>
    <w:rsid w:val="00CD0936"/>
    <w:rsid w:val="00CE7861"/>
    <w:rsid w:val="00D92AD2"/>
    <w:rsid w:val="00DE398B"/>
    <w:rsid w:val="00EE410C"/>
    <w:rsid w:val="00F523B0"/>
    <w:rsid w:val="00F86A1C"/>
    <w:rsid w:val="00FB12F2"/>
    <w:rsid w:val="00FC237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25EAFF0-87AA-4AA4-9BE4-486B98EE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skd@calhou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F9DD-9FC7-4624-9280-E3153D5E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 Office</dc:creator>
  <cp:keywords/>
  <dc:description/>
  <cp:lastModifiedBy>SKD Office</cp:lastModifiedBy>
  <cp:revision>2</cp:revision>
  <cp:lastPrinted>2016-03-09T18:56:00Z</cp:lastPrinted>
  <dcterms:created xsi:type="dcterms:W3CDTF">2018-04-10T13:37:00Z</dcterms:created>
  <dcterms:modified xsi:type="dcterms:W3CDTF">2018-04-10T13:37:00Z</dcterms:modified>
</cp:coreProperties>
</file>